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8461"/>
      </w:tblGrid>
      <w:tr w:rsidR="00BD68D3" w:rsidRPr="00BD68D3" w:rsidTr="00BD68D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D68D3" w:rsidRPr="00BD68D3" w:rsidRDefault="00BD68D3" w:rsidP="00BD68D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0000CC"/>
                <w:kern w:val="0"/>
                <w:sz w:val="18"/>
                <w:szCs w:val="18"/>
              </w:rPr>
            </w:pPr>
            <w:r w:rsidRPr="00BD68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  <w:t>无锡市企业技术需求信息</w:t>
            </w:r>
            <w:r w:rsidRPr="00BD68D3">
              <w:rPr>
                <w:rFonts w:ascii="宋体" w:eastAsia="宋体" w:hAnsi="宋体" w:cs="宋体" w:hint="eastAsia"/>
                <w:color w:val="0000CC"/>
                <w:kern w:val="0"/>
                <w:sz w:val="18"/>
                <w:szCs w:val="18"/>
              </w:rPr>
              <w:t xml:space="preserve"> </w:t>
            </w:r>
          </w:p>
          <w:p w:rsidR="00BD68D3" w:rsidRPr="00BD68D3" w:rsidRDefault="00BD68D3" w:rsidP="00BD68D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9"/>
                <w:szCs w:val="19"/>
              </w:rPr>
            </w:pPr>
            <w:r w:rsidRPr="00BD68D3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pict>
                <v:rect id="_x0000_i1025" style="width:591.4pt;height:.75pt" o:hralign="center" o:hrstd="t" o:hrnoshade="t" o:hr="t" fillcolor="#a6bee2" stroked="f"/>
              </w:pict>
            </w:r>
          </w:p>
        </w:tc>
      </w:tr>
      <w:tr w:rsidR="00BD68D3" w:rsidRPr="00BD68D3" w:rsidTr="00BD68D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17396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66"/>
              <w:gridCol w:w="2816"/>
              <w:gridCol w:w="2239"/>
              <w:gridCol w:w="1506"/>
              <w:gridCol w:w="863"/>
              <w:gridCol w:w="1810"/>
              <w:gridCol w:w="3949"/>
              <w:gridCol w:w="668"/>
              <w:gridCol w:w="2779"/>
            </w:tblGrid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0"/>
                    </w:rPr>
                    <w:t>区域</w:t>
                  </w:r>
                </w:p>
              </w:tc>
              <w:tc>
                <w:tcPr>
                  <w:tcW w:w="2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0"/>
                    </w:rPr>
                    <w:t>单位</w:t>
                  </w:r>
                </w:p>
              </w:tc>
              <w:tc>
                <w:tcPr>
                  <w:tcW w:w="23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0"/>
                    </w:rPr>
                    <w:t>需攻关项目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0"/>
                    </w:rPr>
                    <w:t>难题类型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0"/>
                    </w:rPr>
                    <w:t>联系人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0"/>
                    </w:rPr>
                    <w:t>联系人电话</w:t>
                  </w:r>
                </w:p>
              </w:tc>
              <w:tc>
                <w:tcPr>
                  <w:tcW w:w="4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0"/>
                    </w:rPr>
                    <w:t>通信地址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0"/>
                    </w:rPr>
                    <w:t>邮编</w:t>
                  </w:r>
                </w:p>
              </w:tc>
              <w:tc>
                <w:tcPr>
                  <w:tcW w:w="27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b/>
                      <w:bCs/>
                      <w:color w:val="333333"/>
                      <w:kern w:val="0"/>
                      <w:sz w:val="20"/>
                    </w:rPr>
                    <w:t>E-mail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新区1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江苏海大印染机械公司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定型机节能项目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张存刚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13861835180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新区5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无锡市恒昌自控设备有限公司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红外线光电探纬器寿命不够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邢有明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13003336798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无锡新区科技园4区411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hyperlink r:id="rId7" w:history="1">
                    <w:r w:rsidRPr="00BD68D3">
                      <w:rPr>
                        <w:rFonts w:ascii="宋体" w:eastAsia="宋体" w:hAnsi="宋体" w:cs="宋体" w:hint="eastAsia"/>
                        <w:color w:val="666666"/>
                        <w:kern w:val="0"/>
                        <w:sz w:val="20"/>
                        <w:szCs w:val="20"/>
                      </w:rPr>
                      <w:t>xozgy@163.com</w:t>
                    </w:r>
                  </w:hyperlink>
                </w:p>
              </w:tc>
            </w:tr>
            <w:tr w:rsidR="009D21B1" w:rsidRPr="00BD68D3" w:rsidTr="009D21B1">
              <w:trPr>
                <w:trHeight w:val="993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新区10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无锡腾旋技术有限公司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旋转接头压力、温度、流量、流速及摩擦配对材料和防腐蚀性能的研究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沈元坤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13915290192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无锡新区旺庄东裕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www.Lijisuo@163.com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新区12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无锡西姆莱斯石油专用管制造有限公司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酸性油气田用耐蚀合金油井管制造技术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  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王文明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13814254656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无锡市新区城南路235号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dearwmwang@163.com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新区17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无锡锡洲电磁线有限公司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铜银合金绕组线的研究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曹永义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13915285135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无锡市新区城南路231-5号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hyperlink r:id="rId8" w:history="1">
                    <w:r w:rsidRPr="00BD68D3">
                      <w:rPr>
                        <w:rFonts w:ascii="宋体" w:eastAsia="宋体" w:hAnsi="宋体" w:cs="宋体" w:hint="eastAsia"/>
                        <w:color w:val="666666"/>
                        <w:kern w:val="0"/>
                        <w:sz w:val="20"/>
                        <w:szCs w:val="20"/>
                      </w:rPr>
                      <w:t>Lncao201@yahoo.com.cn</w:t>
                    </w:r>
                  </w:hyperlink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新区18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江苏亚太轻合金科技股份有限公司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铝合金多孔挤压管（MPE）涂层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罗功武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13382886088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无锡新区坊兴路8号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Gongwu.luo@yatal.com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锡山２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江苏赛福天钢绳有限公司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稳定提高高速电梯用钢丝绳质量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吴海峰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13665171171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无锡市锡山经济开发区芙蓉中三路151号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Wu_hf@jsrope.com</w:t>
                  </w:r>
                </w:p>
              </w:tc>
            </w:tr>
            <w:tr w:rsidR="009D21B1" w:rsidRPr="00BD68D3" w:rsidTr="009D21B1">
              <w:trPr>
                <w:trHeight w:val="74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锡山３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江苏赛福天钢绳有限公司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提高高强度压实股钢丝绳技术含量用以替代进口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吴海峰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13665171171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无锡市锡山经济开发区芙蓉中三路151号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214192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Safety@wxrope.com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锡山４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江苏赛福天钢绳有限公司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稳定提高明火炉热处理的钢丝质量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吴海峰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13665171171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无锡市锡山经济开发区芙蓉中三路151号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Wu_hf@jsrope.com</w:t>
                  </w:r>
                </w:p>
              </w:tc>
            </w:tr>
            <w:tr w:rsidR="009D21B1" w:rsidRPr="00BD68D3" w:rsidTr="009D21B1">
              <w:trPr>
                <w:trHeight w:val="74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锡山５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天龙科技炉业（无锡）有限公司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渗碳炉耐热钢（Cr25Ni20）风叶铸造及加工技术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薛元强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13914151765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无锡市锡山经济开发区东部园区（安镇）东盛路2001号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cyc@tlon.com.cn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锡山６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无锡市猫头鹰纺织器材有限公司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杜钢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13338110225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无锡市兴塘路212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214101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hyperlink r:id="rId9" w:history="1">
                    <w:r w:rsidRPr="00BD68D3">
                      <w:rPr>
                        <w:rFonts w:ascii="宋体" w:eastAsia="宋体" w:hAnsi="宋体" w:cs="宋体" w:hint="eastAsia"/>
                        <w:color w:val="666666"/>
                        <w:kern w:val="0"/>
                        <w:sz w:val="20"/>
                        <w:szCs w:val="20"/>
                      </w:rPr>
                      <w:t>Dg2288@126.com</w:t>
                    </w:r>
                  </w:hyperlink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锡山１２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无锡市诚龙印花机械厂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新型多用途印刷机的功能完善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陆新田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13906175242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安镇锡东大道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214105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Pusaq40@vip.sina.com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锡山１５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无锡东和薄板装备制造有限公司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高频加热技术在薄板加热退火上的应用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蔡 洁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18921119897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无锡市锡山区东港镇阳光工业园朝阳路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214196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wxdonghe@sina.com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锡山１８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无锡光泰玻璃制品有限公司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LED的封装方式，提高亮度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王海军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13382893871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江苏省无锡市锡山区鹅湖镇青虹路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214116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Wing05291@yahoo.com.cn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锡山２１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无锡市恒通智能交通设施有限公司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高清晰成像设备关键零部件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龚铭皋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15906179380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锡北镇张泾工业园区泾瑞路32号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214194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Longyu-40@163.com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锡山２３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无锡佳健医疗器械有限公司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凝胶的固化问题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倪建新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13921178051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无锡锡山区鹅湖镇青虹路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214116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wuxijiajian@sohu.com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锡山２</w:t>
                  </w: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５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无锡嘉联不锈钢有限公司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不锈钢带冷轧项目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朱大利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15961830755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无锡市锡山区鹅湖镇青虹路99号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214116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ZDLZCL@163.com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锡山２６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江苏新世纪机车科技有限公司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电动车电机节能技术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张鹏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13814282555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锡山区羊尖镇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锡山２７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无锡杰夫电声有限公司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超薄型扬声器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孙勤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13861701035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锡山区锡北镇八士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office@jiefu.com.cn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锡山２８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金马医疗器械（无锡）有限公司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修正摆线齿轮设计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沈华韦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13861450676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无锡市锡山区锡北镇锡港西路99号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214194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hyperlink r:id="rId10" w:history="1">
                    <w:r w:rsidRPr="00BD68D3">
                      <w:rPr>
                        <w:rFonts w:ascii="宋体" w:eastAsia="宋体" w:hAnsi="宋体" w:cs="宋体" w:hint="eastAsia"/>
                        <w:color w:val="666666"/>
                        <w:kern w:val="0"/>
                        <w:sz w:val="20"/>
                        <w:szCs w:val="20"/>
                      </w:rPr>
                      <w:t>SHY118118@126.COM</w:t>
                    </w:r>
                  </w:hyperlink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锡山２９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无锡金桥精细油墨有限公司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UV玻璃丝网印刷油墨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杜贤钢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13665102099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江苏省无锡市鹅湖镇新桥工业园区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214116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791379330@.com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锡山３２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无锡市普天铁心有限公司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一种新型导磁材料及其应用的研究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陆宪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13861755053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锡山区锡北镇张泾工业园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214194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lx950@126.com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锡山３３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无锡安士达五金有限公司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飞机用特种铆钉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戴榴红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13915289767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无锡市锡山区东港镇港东村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214199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daixiaocheng@126.com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锡山３４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无锡市红星化工厂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磷酸三酯脱酸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陆静忠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13814249361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无锡市锡山区东港镇东湖塘锡港西路33号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214196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Lujzh123@126.com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锡山３５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无锡捷阳节能科技有限公司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外遮阳卷帘窗的技术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周菲菲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13306187565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无锡市锡山区东港镇阳光工业园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214196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semmer-yu@163.com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锡山３７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江苏大德重工有限公司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双丝PMIH焊协同控制技术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陈英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13771505046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无锡市锡山区东港镇阳光工业园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214196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Chenying1795@sina.com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锡山３８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无锡市中捷减震器有限公司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奥氏体不锈钢焊接技术应用研究开发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杨芳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13915297009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无锡市锡山区东港镇里国工业园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214199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Yf_wuxizhongjie@sina.com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锡山４０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无锡赛德生物工程有限公司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普鲁兰酶的提取工艺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陆英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13915349375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锡山经济开发区华夏中路30号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214101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Luin41@gmail.com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锡山４４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无锡市海骏液压机电设备有限公司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激光发生源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严峻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13812265036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无锡市东北塘街道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锡山４５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无锡锡州机械有限公司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环保节能型不锈钢热交换器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吴晓丹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13951502145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无锡市锡山区锡北镇锡港西路69号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214194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jacywu@163.com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锡山５０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无锡中科富邦改性工程塑料有限公司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挤出型透明永久抗静电添加剂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华晓东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13771422353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无锡市锡山区鹅湖镇新杨路88号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214116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Zkfb2003@163.com</w:t>
                  </w:r>
                </w:p>
              </w:tc>
            </w:tr>
            <w:tr w:rsidR="009D21B1" w:rsidRPr="00BD68D3" w:rsidTr="009D21B1">
              <w:trPr>
                <w:trHeight w:val="74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江阴4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江苏倪家巷集团有限公司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染色技术上的色牢度及纤维损伤、企业节能减排、环保技术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一般攻关难题□ 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徐建中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13606161966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江苏省江阴市周庄镇倪家巷村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214423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nijiaxiang@126.com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江阴9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江阴市江化微电子材料有限公司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太阳能用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朱龙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13961672706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江苏省江阴市周庄镇山泉新村山泉路70号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214423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Zhulong1982@163.com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江阴16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江阴天田真空设备制造有限公司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ＬＧ－４００螺杆真空泵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一般攻关难题 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钱雪强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13801520250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江阴市云亭工业园B区松文头路19号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江阴20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江阴三禾电器有限公司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路灯LED驱动设计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吴军益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13506163525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江阴市顾山镇工业园区新龚村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江阴22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江阴市第四纺织机械制造有限公司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智能型高速整经机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冯锡良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13301523888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周庄镇长寿云顾路58号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4fj@4fj.com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江阴23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江南模塑科技股份有限公司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风能铸造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卞陈忠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13205252888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江苏省江阴市周庄镇长青路8号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214423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hyperlink r:id="rId11" w:history="1">
                    <w:r w:rsidRPr="00BD68D3">
                      <w:rPr>
                        <w:rFonts w:ascii="宋体" w:eastAsia="宋体" w:hAnsi="宋体" w:cs="宋体" w:hint="eastAsia"/>
                        <w:color w:val="666666"/>
                        <w:kern w:val="0"/>
                        <w:sz w:val="20"/>
                        <w:szCs w:val="20"/>
                      </w:rPr>
                      <w:t>David_bian@126.com</w:t>
                    </w:r>
                  </w:hyperlink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江阴36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江阴海达橡塑股份有限公司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混炼胶质量问题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吴天翼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13706165628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江阴市周庄镇云顾路585号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wtianyi@haida.cn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江阴39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江苏法尔胜新型管业有限公司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钢塑复合管带压开孔抢修技术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方正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13961697963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江阴市人民西路215号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74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江阴41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江苏国联科技有限公司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提高丙烯酸乳液耐磨耐水高光泽性能，高光泽耐磨树脂及涂层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李亚男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0510-86162111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江阴市临港新城夏港街道夏南路32号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江阴42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江阴海陆装饰有限公司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豪华邮轮内装设计，钢板转印技术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黄帅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15950108340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江阴市站西路228号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江阴市庞达橡塑有限公司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ABS塑料曝气增氧管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孔才春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13601528827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祝塘镇孔西庄工业园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74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江阴荣新塑化有限公司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现有添加剂树脂。水性涂料（轿车塑件水性涂料）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金惠荣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13771596958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江阴市经济开发区石庄兴隆路5号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74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江苏兴澄特钢有限公司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高性能风电用钢的研究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FF0000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李国忠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0510-86193388/6278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江阴市滨江东路297号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江阴61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江苏兴业塑化股份有限公司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钛系催化剂在聚酯中的改进及应用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陈俊龙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15251597955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江苏省江阴市周庄镇澄杨路1388号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214423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jlchansfx@163.com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宜兴1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江苏长峰电缆有限公司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高强度铝合金导体的拉制及生产工艺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王义林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13915371499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江苏省宜兴市官林镇工业区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宜兴3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江苏高科石化股份有限公司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超细铜拉丝油的研制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马云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13952498081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江苏省宜兴市徐舍镇鲸塘工业集中区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宜兴9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江苏三木集团有限公司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含氟多功能材料的合成和应用开发及产业化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刘玮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87233028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江苏省宜兴市官林镇三木路85号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宜兴12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江苏天源水处理设备有限公司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煤矿卤水深度处理技术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孙秋渊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0510-87891021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宜兴市高塍镇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宜兴13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江苏天竹化工科技有限公司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降低树脂酯化温度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王清良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15852699187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宜兴市太华镇工业集中区B区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宜兴14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江苏新纪元环保有限公司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新型刮泥机的研究设计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丁南华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13806156284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江苏省宜兴市高塍镇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宜兴16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江苏新裕泰华环保有限公司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螺杆泵技术开发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周小平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0510-87896958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江苏省宜兴市高塍外商投资工业园区新裕泰华路6号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宜兴17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江苏新远程电缆有限公司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核电站1E级0.6/1KV各类电缆用绝缘料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王岩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13921389893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江苏省宜兴市官林镇远程路8号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宜兴23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无锡市长城电线电缆有限公司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500kV 超高压电力电缆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 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朱向辉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13771360736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宜兴市官林镇官丰路66号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74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宜兴25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无锡市华美电缆有限公司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MT818-2009新标矿用橡皮阻燃电缆的材料配方问题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 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张林锐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13812229019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宜兴市官林镇华都路18号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宜兴26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无锡市明珠电缆有限公司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电线电缆用性价比较高的橡皮配方技术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 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白丽英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13961553440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江苏省宜兴市官林工业A区18号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宜兴28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无锡市宜宏耐火材料有限公司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高炉用无水炮泥，精炼钢包用透气砖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否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汪军芳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15206150169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宜兴市官林镇都山村积丰路1号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宜兴29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宜兴市华达水处理设备有限公司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污泥干化技术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赵法新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13606159836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宜兴市和桥工业集中区新兴路2号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宜兴30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宜兴市天石饲料有限公司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甜菜碱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薛文君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13961522160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宜兴市官林镇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宜兴31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宜兴市通达化学有限公司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羧甲基纤维素钠速溶、高取代度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林新明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13806156605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江苏省宜兴市周铁镇龙亭村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宜兴32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宜兴市中正化工有限公司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用产品赛克的副产品进行聚胺酯泡沫或胶粘剂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田青芝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13961563019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宜兴市芳桥镇西街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宜兴33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宜兴协联生物化学有限公司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如何降低发酵液提取过滤中的成本消耗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孙福新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13861508499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宜兴市经济开发区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北塘2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无锡福祈制药有限公司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高纯度硫酸奈替米星的生产技术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徐建国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13961817405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无锡市锡澄路257号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Xujg168@163.com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北塘3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无锡卓尔阀业有限公司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301E三偏心高温蝶阀三偏心高温蝶阀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王卫民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13861873897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金山北工业园北创科技产业园3栋c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Wwm9017@sina.com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北塘5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无锡市英之诚高速分析仪器有限公司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光谱仪165-1100nm全谱直读检测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张兴宝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13861816396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无锡市钱胡路洋溪桥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zxb@yzcyq.com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崇安3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无锡翔天电子科技有限公司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基于CC-LINK总线的PLC数据链路的研究与开发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仇士中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13063600406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无锡市广瑞路1401号501-503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qsz1@sohu.com</w:t>
                  </w:r>
                </w:p>
              </w:tc>
            </w:tr>
            <w:tr w:rsidR="009D21B1" w:rsidRPr="00BD68D3" w:rsidTr="009D21B1">
              <w:trPr>
                <w:trHeight w:val="74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滨湖3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无锡中微腾芯有限公司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射频等混合信号电路测试技术研究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芦俊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13812048876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无锡市惠河路5号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214035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Tengxin_test@yahoo.com.cn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滨湖4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无锡市华星电力环保修造有限公司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循环流化床脱硫工艺阻力与脱硫剂比例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杨青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13861699530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无锡滨湖区胡埭工业园北区联合路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214161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yangqing818@sohu.com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滨湖8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无锡市冠云换热器有限公司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换热器的强化传热技术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缪炜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13771555511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无锡市滨湖区马山雪云路20号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214091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miaowei8201@yahoo.com.cn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滨湖11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无锡万里实业发展有限公司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轨道车辆卫生系统的智能控制研究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顾勤荣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13812025548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无锡市滨湖区太湖镇双新工业园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214125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guqinrong@wuxiwanli.com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滨湖15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无锡市亚洲重工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压水堆冷堆冷却剂专管成形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金跃进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13485030585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无锡市滨湖区雪浪街道壬港社区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214000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滨湖17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无锡市华立石化工程有限公司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生物智能加工设备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周斌贤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13921280000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无锡市滨湖区雪浪街道葛埭村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214000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Huali898@vip.163.com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滨湖18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无锡市华立石化工程有限公司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生物智能加工设备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周斌贤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13921280000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无锡市滨湖区雪浪街道葛埭村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214000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Huali898@vip.163.com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南长2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无锡市博阳精密机械制造有限公司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智能化轴承生产线控制系统的研制和开发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王卫东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13906173616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扬名高新技术产业园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214023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497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南长5</w:t>
                  </w:r>
                </w:p>
              </w:tc>
              <w:tc>
                <w:tcPr>
                  <w:tcW w:w="2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无锡市中机机械制造有限公司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堆取料机（堆取合一）、装船机、卸船机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曹磊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13606193887</w:t>
                  </w:r>
                </w:p>
              </w:tc>
              <w:tc>
                <w:tcPr>
                  <w:tcW w:w="4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扬名高新技术产业园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214023</w:t>
                  </w:r>
                </w:p>
              </w:tc>
              <w:tc>
                <w:tcPr>
                  <w:tcW w:w="27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无锡奥环机械制造有限公司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共轨零部件50MPa(500bar)数控高压清洗机的研制（工信部“高档数控机床与基础制造装备”科技重大专项）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潘建平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13601512651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无锡市惠山区堰桥街道西漳工业园区西漳路6号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wxchangjiang@yahoo.com.cn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无锡市奔达密封件有限公司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非金属封闭材料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朱豪锋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13812038312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无锡市惠山区堰桥街道长安金惠路802号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manager@wuxibenda.com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无锡市长安高分子材料厂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锦纶6切片纺三角异形丝后染色均匀性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沈一民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13961707880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无锡市惠山区堰桥街道长安城塘社区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无锡市长江液压缸厂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关于液压缸方面技术难题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潘志荣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13861882793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无锡市惠山区堰桥街道长安工业园西街29号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cjyyg@cjyyg.com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无锡国达机械设备有限公司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抛丸机清理室内衬板的使用寿命问题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翟连方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13812291190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无锡市惠山区堰桥街道西漳锡澄北路43号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guoda1@126.com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无锡泰源机器制造有限公司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惠伟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13812291350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无锡市惠山区堰桥街道西漳西青路53号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无锡市翔隆机械科技有限公司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聚能型超声波换能器研发合作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叶乔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13914128872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无锡市惠山区堰桥工业园堰丰路20号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hyperlink r:id="rId12" w:history="1">
                    <w:r w:rsidRPr="00BD68D3">
                      <w:rPr>
                        <w:rFonts w:ascii="宋体" w:eastAsia="宋体" w:hAnsi="宋体" w:cs="宋体" w:hint="eastAsia"/>
                        <w:kern w:val="0"/>
                        <w:sz w:val="20"/>
                        <w:szCs w:val="20"/>
                      </w:rPr>
                      <w:t>yeqiao@soarlonggroup.com</w:t>
                    </w:r>
                  </w:hyperlink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无锡市兴麟环保有限公司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碱液浓度监测仪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俞国兴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13706191659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无锡市惠山区堰桥街道堰玉路100号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sales@wxxinglin.com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无锡市阳通机械设备有限公司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U形坡口纵/环分铣削工艺及其设备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袁英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13511645320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无锡市惠山区阳山镇阳山村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Yangtonggs@126.com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无锡韩光电器有限公司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触点材料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严明燕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13806187123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洛社迎春路1号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ymy0201@126.com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无锡虹业腾文电子科技有限公司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直读式摄像自动识别抄表系统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吴庆彬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13915297177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无锡洛社人民南路40号科技创业中心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Wu.qingbin@hyetw.com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无锡惠源高级润滑油有限公司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纳米硼酸盐润滑添加剂的研究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朱艳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15052429951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无锡市惠山区洛社镇石塘湾运河东路9号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zhuyan@huiyuanoil.cn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无锡市凯旋电机有限公司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高精度伺服减速装置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徐磊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13961755193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无锡市惠山区洛社镇洛石路2号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Lei.xu@wxkxdj.com</w:t>
                  </w:r>
                </w:p>
              </w:tc>
            </w:tr>
            <w:tr w:rsidR="009D21B1" w:rsidRPr="00BD68D3" w:rsidTr="009D21B1">
              <w:trPr>
                <w:trHeight w:val="29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无锡双鸟科技股份有限公司 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汽车空调压缩机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蒋秀峰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13301513888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无锡市惠山区洛社镇梅泾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Sn3263508@163.com 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无锡市协清机械制造有限公司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机床用皮带式主轴的研发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沈秀媛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13706185276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无锡市洛社镇杨市杨西北路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xieqingjixie@sohu.com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江苏锦绣铝业有限公司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镁合金表面处理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邓胜力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13771453800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惠山区玉祁镇工业园区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dshl1984@163.com</w:t>
                  </w:r>
                </w:p>
              </w:tc>
            </w:tr>
            <w:tr w:rsidR="009D21B1" w:rsidRPr="00BD68D3" w:rsidTr="009D21B1">
              <w:trPr>
                <w:trHeight w:val="29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无锡荣能半导体材料有限公司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用电用水问题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陆旦锋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13951582961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无锡市惠山区玉祁镇工业集中区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hyperlink r:id="rId13" w:history="1">
                    <w:r w:rsidRPr="00BD68D3">
                      <w:rPr>
                        <w:rFonts w:ascii="宋体" w:eastAsia="宋体" w:hAnsi="宋体" w:cs="宋体" w:hint="eastAsia"/>
                        <w:kern w:val="0"/>
                        <w:sz w:val="20"/>
                        <w:szCs w:val="20"/>
                      </w:rPr>
                      <w:t>ludanfeng116@yahoo.com.cn</w:t>
                    </w:r>
                  </w:hyperlink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永鑫精密材料（无锡）有限公司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 冷轧精密钢带防锈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宋晓波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13656190171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无锡市玉祁镇黄泥坝工业区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office@yongxinint.com</w:t>
                  </w:r>
                </w:p>
              </w:tc>
            </w:tr>
            <w:tr w:rsidR="009D21B1" w:rsidRPr="00BD68D3" w:rsidTr="009D21B1">
              <w:trPr>
                <w:trHeight w:val="29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无锡中彩新材料股份有限公司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西门子法制备多晶硅工业干法回收系统低沸物提纯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曹明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13901519681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玉祁街道工业集中区（玉东村）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Caoming1983@126.com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无锡华力薄板有限公司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解决原材料表面锈蚀的问</w:t>
                  </w: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李伯安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13901510206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无锡钱桥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251913121@qq.com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lastRenderedPageBreak/>
                    <w:t>惠山21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无锡华顺民生食品有限公司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发面制品死面问题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连惠章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13616170044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无锡惠钱路222号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lianhuizhang@hotmail.com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无锡金球机械有限公司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液压板料折弯机慢速下行抖动问题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一般攻关难题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惠志成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13951573712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无锡钱桥钱威路54号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Jinqiu110@126.com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无锡天辰冷拉型钢有限公司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1.冷拉模具材料和寿命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重点攻关难题□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吴军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13706181005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无锡市钱桥镇玉泉路88号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Wuxitianchen@126.com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无锡市星亿涂装环保设备有限公司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如何保证电镀废水COD达标排放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重点攻关难题□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章瑜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15190258030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无锡市钱桥镇藕塘东风工业园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Fishzhang.good@163.com</w:t>
                  </w:r>
                </w:p>
              </w:tc>
            </w:tr>
            <w:tr w:rsidR="009D21B1" w:rsidRPr="00BD68D3" w:rsidTr="009D21B1">
              <w:trPr>
                <w:trHeight w:val="248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惠山25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无锡法斯特管业有限公司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传动轴用钢管的换代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重点攻关难题□</w:t>
                  </w:r>
                </w:p>
              </w:tc>
              <w:tc>
                <w:tcPr>
                  <w:tcW w:w="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俞峰</w:t>
                  </w:r>
                </w:p>
              </w:tc>
              <w:tc>
                <w:tcPr>
                  <w:tcW w:w="1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18921100780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无锡市惠山区钱桥镇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214151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68D3" w:rsidRPr="00BD68D3" w:rsidRDefault="00BD68D3" w:rsidP="00BD68D3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33"/>
                      <w:kern w:val="0"/>
                      <w:sz w:val="19"/>
                      <w:szCs w:val="19"/>
                    </w:rPr>
                  </w:pPr>
                  <w:r w:rsidRPr="00BD68D3">
                    <w:rPr>
                      <w:rFonts w:ascii="宋体" w:eastAsia="宋体" w:hAnsi="宋体" w:cs="宋体" w:hint="eastAsia"/>
                      <w:color w:val="333333"/>
                      <w:kern w:val="0"/>
                      <w:sz w:val="20"/>
                      <w:szCs w:val="20"/>
                    </w:rPr>
                    <w:t>yufeng@sujia.cn</w:t>
                  </w:r>
                </w:p>
              </w:tc>
            </w:tr>
          </w:tbl>
          <w:p w:rsidR="00BD68D3" w:rsidRPr="00BD68D3" w:rsidRDefault="00BD68D3" w:rsidP="00BD68D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E62B33" w:rsidRDefault="00E62B33" w:rsidP="00BD68D3"/>
    <w:sectPr w:rsidR="00E62B33" w:rsidSect="009D21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20639" w:h="14572" w:orient="landscape" w:code="12"/>
      <w:pgMar w:top="1395" w:right="1134" w:bottom="1349" w:left="1134" w:header="851" w:footer="992" w:gutter="0"/>
      <w:cols w:space="425"/>
      <w:docGrid w:type="lines" w:linePitch="312" w:charSpace="-35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1E5" w:rsidRDefault="005051E5" w:rsidP="00BD68D3">
      <w:r>
        <w:separator/>
      </w:r>
    </w:p>
  </w:endnote>
  <w:endnote w:type="continuationSeparator" w:id="1">
    <w:p w:rsidR="005051E5" w:rsidRDefault="005051E5" w:rsidP="00BD6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D3" w:rsidRDefault="00BD68D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D3" w:rsidRDefault="00BD68D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D3" w:rsidRDefault="00BD6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1E5" w:rsidRDefault="005051E5" w:rsidP="00BD68D3">
      <w:r>
        <w:separator/>
      </w:r>
    </w:p>
  </w:footnote>
  <w:footnote w:type="continuationSeparator" w:id="1">
    <w:p w:rsidR="005051E5" w:rsidRDefault="005051E5" w:rsidP="00BD68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D3" w:rsidRDefault="00BD68D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D3" w:rsidRDefault="00BD68D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D3" w:rsidRDefault="00BD68D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50EA6"/>
    <w:multiLevelType w:val="multilevel"/>
    <w:tmpl w:val="6C6626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8D3"/>
    <w:rsid w:val="00007533"/>
    <w:rsid w:val="00015818"/>
    <w:rsid w:val="00032AD2"/>
    <w:rsid w:val="00040BE9"/>
    <w:rsid w:val="0005394E"/>
    <w:rsid w:val="00067435"/>
    <w:rsid w:val="0007373F"/>
    <w:rsid w:val="00091CCD"/>
    <w:rsid w:val="000964A8"/>
    <w:rsid w:val="000C61F9"/>
    <w:rsid w:val="000E048B"/>
    <w:rsid w:val="000E52A8"/>
    <w:rsid w:val="00103D95"/>
    <w:rsid w:val="00104345"/>
    <w:rsid w:val="001144C1"/>
    <w:rsid w:val="00115EB6"/>
    <w:rsid w:val="00132184"/>
    <w:rsid w:val="001415CB"/>
    <w:rsid w:val="00143F48"/>
    <w:rsid w:val="0016083E"/>
    <w:rsid w:val="001847A3"/>
    <w:rsid w:val="0018630E"/>
    <w:rsid w:val="00191D6D"/>
    <w:rsid w:val="00197B13"/>
    <w:rsid w:val="001A0A30"/>
    <w:rsid w:val="001A6C69"/>
    <w:rsid w:val="001B2373"/>
    <w:rsid w:val="001B2B64"/>
    <w:rsid w:val="001B65FE"/>
    <w:rsid w:val="001E04FB"/>
    <w:rsid w:val="001F069A"/>
    <w:rsid w:val="001F7CCD"/>
    <w:rsid w:val="0020343B"/>
    <w:rsid w:val="00214459"/>
    <w:rsid w:val="00216C73"/>
    <w:rsid w:val="00237197"/>
    <w:rsid w:val="00250BD0"/>
    <w:rsid w:val="0025197D"/>
    <w:rsid w:val="002528C5"/>
    <w:rsid w:val="00255946"/>
    <w:rsid w:val="002659CC"/>
    <w:rsid w:val="00271921"/>
    <w:rsid w:val="002721AC"/>
    <w:rsid w:val="00280AEC"/>
    <w:rsid w:val="002A5A1E"/>
    <w:rsid w:val="002A6F42"/>
    <w:rsid w:val="002C1164"/>
    <w:rsid w:val="002D6223"/>
    <w:rsid w:val="002E5B20"/>
    <w:rsid w:val="002E7B78"/>
    <w:rsid w:val="002F0EC6"/>
    <w:rsid w:val="00300162"/>
    <w:rsid w:val="00300846"/>
    <w:rsid w:val="00310426"/>
    <w:rsid w:val="003314AD"/>
    <w:rsid w:val="003316F2"/>
    <w:rsid w:val="003345D1"/>
    <w:rsid w:val="00342E98"/>
    <w:rsid w:val="00352FBD"/>
    <w:rsid w:val="0035312B"/>
    <w:rsid w:val="003541E4"/>
    <w:rsid w:val="00354C37"/>
    <w:rsid w:val="00367DD0"/>
    <w:rsid w:val="00371DB9"/>
    <w:rsid w:val="0037368A"/>
    <w:rsid w:val="00380541"/>
    <w:rsid w:val="00397EDF"/>
    <w:rsid w:val="003D6E3F"/>
    <w:rsid w:val="003F768C"/>
    <w:rsid w:val="00404D6C"/>
    <w:rsid w:val="004157CF"/>
    <w:rsid w:val="00427537"/>
    <w:rsid w:val="00430713"/>
    <w:rsid w:val="00434FA5"/>
    <w:rsid w:val="00437154"/>
    <w:rsid w:val="00442201"/>
    <w:rsid w:val="0045566C"/>
    <w:rsid w:val="00457316"/>
    <w:rsid w:val="0046430B"/>
    <w:rsid w:val="00467468"/>
    <w:rsid w:val="004767F7"/>
    <w:rsid w:val="00476D34"/>
    <w:rsid w:val="00480D9D"/>
    <w:rsid w:val="00486D3A"/>
    <w:rsid w:val="00492D03"/>
    <w:rsid w:val="00493E2B"/>
    <w:rsid w:val="004A0DE1"/>
    <w:rsid w:val="004A4A9F"/>
    <w:rsid w:val="004B30EA"/>
    <w:rsid w:val="004B570C"/>
    <w:rsid w:val="004B6602"/>
    <w:rsid w:val="004C2A16"/>
    <w:rsid w:val="004C3CD2"/>
    <w:rsid w:val="004C465B"/>
    <w:rsid w:val="004D458D"/>
    <w:rsid w:val="004E23A1"/>
    <w:rsid w:val="004E50A7"/>
    <w:rsid w:val="004E63CC"/>
    <w:rsid w:val="00502563"/>
    <w:rsid w:val="0050454B"/>
    <w:rsid w:val="005051E5"/>
    <w:rsid w:val="00521A0B"/>
    <w:rsid w:val="00531298"/>
    <w:rsid w:val="00535074"/>
    <w:rsid w:val="005350D7"/>
    <w:rsid w:val="00535FC0"/>
    <w:rsid w:val="00537C0F"/>
    <w:rsid w:val="00543947"/>
    <w:rsid w:val="00551B52"/>
    <w:rsid w:val="00564F57"/>
    <w:rsid w:val="00594727"/>
    <w:rsid w:val="005A109A"/>
    <w:rsid w:val="005A3B05"/>
    <w:rsid w:val="005A7501"/>
    <w:rsid w:val="005C4773"/>
    <w:rsid w:val="005C5842"/>
    <w:rsid w:val="005E3AF3"/>
    <w:rsid w:val="005F24AF"/>
    <w:rsid w:val="005F5B26"/>
    <w:rsid w:val="0060037F"/>
    <w:rsid w:val="00607F5F"/>
    <w:rsid w:val="00623043"/>
    <w:rsid w:val="006303E4"/>
    <w:rsid w:val="00653CF7"/>
    <w:rsid w:val="00666676"/>
    <w:rsid w:val="00675730"/>
    <w:rsid w:val="00685E38"/>
    <w:rsid w:val="00686A3F"/>
    <w:rsid w:val="006B0573"/>
    <w:rsid w:val="006B1189"/>
    <w:rsid w:val="006C0CC6"/>
    <w:rsid w:val="006C2355"/>
    <w:rsid w:val="006C295D"/>
    <w:rsid w:val="006C57C5"/>
    <w:rsid w:val="006D1A7E"/>
    <w:rsid w:val="006D2010"/>
    <w:rsid w:val="00707F33"/>
    <w:rsid w:val="00722B59"/>
    <w:rsid w:val="00724DE0"/>
    <w:rsid w:val="007312CD"/>
    <w:rsid w:val="00737C29"/>
    <w:rsid w:val="00742F7F"/>
    <w:rsid w:val="007473DE"/>
    <w:rsid w:val="00747AD5"/>
    <w:rsid w:val="0075740C"/>
    <w:rsid w:val="0077569C"/>
    <w:rsid w:val="00791165"/>
    <w:rsid w:val="00792CA1"/>
    <w:rsid w:val="00795261"/>
    <w:rsid w:val="00795E89"/>
    <w:rsid w:val="007C6A70"/>
    <w:rsid w:val="007D7887"/>
    <w:rsid w:val="007F3C1B"/>
    <w:rsid w:val="007F5752"/>
    <w:rsid w:val="00821CCE"/>
    <w:rsid w:val="008231E3"/>
    <w:rsid w:val="0084536E"/>
    <w:rsid w:val="00845AAE"/>
    <w:rsid w:val="00854029"/>
    <w:rsid w:val="00857FC6"/>
    <w:rsid w:val="00862589"/>
    <w:rsid w:val="008651AF"/>
    <w:rsid w:val="008761BA"/>
    <w:rsid w:val="00892C29"/>
    <w:rsid w:val="008A29CF"/>
    <w:rsid w:val="008A685B"/>
    <w:rsid w:val="008B0080"/>
    <w:rsid w:val="008B223F"/>
    <w:rsid w:val="008B69BA"/>
    <w:rsid w:val="008B78B8"/>
    <w:rsid w:val="008C5435"/>
    <w:rsid w:val="008D03E3"/>
    <w:rsid w:val="008E68B7"/>
    <w:rsid w:val="008F177A"/>
    <w:rsid w:val="00901635"/>
    <w:rsid w:val="00903836"/>
    <w:rsid w:val="00926BD8"/>
    <w:rsid w:val="009324CB"/>
    <w:rsid w:val="00934AE4"/>
    <w:rsid w:val="00946A9F"/>
    <w:rsid w:val="009510CD"/>
    <w:rsid w:val="00951DA4"/>
    <w:rsid w:val="00970574"/>
    <w:rsid w:val="00977220"/>
    <w:rsid w:val="00992B6C"/>
    <w:rsid w:val="00993B91"/>
    <w:rsid w:val="00997460"/>
    <w:rsid w:val="009A09D3"/>
    <w:rsid w:val="009A5A8A"/>
    <w:rsid w:val="009C0AAE"/>
    <w:rsid w:val="009D21B1"/>
    <w:rsid w:val="009D5530"/>
    <w:rsid w:val="009F608F"/>
    <w:rsid w:val="009F7F75"/>
    <w:rsid w:val="00A01B5C"/>
    <w:rsid w:val="00A112C7"/>
    <w:rsid w:val="00A22EC8"/>
    <w:rsid w:val="00A4124A"/>
    <w:rsid w:val="00A55294"/>
    <w:rsid w:val="00A553A6"/>
    <w:rsid w:val="00A565F3"/>
    <w:rsid w:val="00A63BD7"/>
    <w:rsid w:val="00A700C0"/>
    <w:rsid w:val="00A76412"/>
    <w:rsid w:val="00A7733F"/>
    <w:rsid w:val="00A8317A"/>
    <w:rsid w:val="00A8518E"/>
    <w:rsid w:val="00AA52B9"/>
    <w:rsid w:val="00AB0D20"/>
    <w:rsid w:val="00AB2A26"/>
    <w:rsid w:val="00AC38DE"/>
    <w:rsid w:val="00AD3129"/>
    <w:rsid w:val="00AE5CAA"/>
    <w:rsid w:val="00AF357B"/>
    <w:rsid w:val="00B004A1"/>
    <w:rsid w:val="00B23F8D"/>
    <w:rsid w:val="00B35EB8"/>
    <w:rsid w:val="00B45652"/>
    <w:rsid w:val="00B5696F"/>
    <w:rsid w:val="00B62283"/>
    <w:rsid w:val="00B744E9"/>
    <w:rsid w:val="00B80DA2"/>
    <w:rsid w:val="00B8243E"/>
    <w:rsid w:val="00B82FB9"/>
    <w:rsid w:val="00B91176"/>
    <w:rsid w:val="00BA4E10"/>
    <w:rsid w:val="00BC1400"/>
    <w:rsid w:val="00BC597F"/>
    <w:rsid w:val="00BC74E6"/>
    <w:rsid w:val="00BD68D3"/>
    <w:rsid w:val="00BD6BC1"/>
    <w:rsid w:val="00BF13AD"/>
    <w:rsid w:val="00BF3AB4"/>
    <w:rsid w:val="00C07327"/>
    <w:rsid w:val="00C10A44"/>
    <w:rsid w:val="00C12CD4"/>
    <w:rsid w:val="00C138E6"/>
    <w:rsid w:val="00C13D9A"/>
    <w:rsid w:val="00C206FB"/>
    <w:rsid w:val="00C20748"/>
    <w:rsid w:val="00C209E0"/>
    <w:rsid w:val="00C23B38"/>
    <w:rsid w:val="00C23D11"/>
    <w:rsid w:val="00C42DA9"/>
    <w:rsid w:val="00C47BD6"/>
    <w:rsid w:val="00C6687B"/>
    <w:rsid w:val="00C72FE7"/>
    <w:rsid w:val="00C77DB8"/>
    <w:rsid w:val="00C8011C"/>
    <w:rsid w:val="00C86695"/>
    <w:rsid w:val="00C9777C"/>
    <w:rsid w:val="00C97B48"/>
    <w:rsid w:val="00CA344D"/>
    <w:rsid w:val="00CB325A"/>
    <w:rsid w:val="00CB516D"/>
    <w:rsid w:val="00CB5B57"/>
    <w:rsid w:val="00CC0C89"/>
    <w:rsid w:val="00CC7D75"/>
    <w:rsid w:val="00CD1E9E"/>
    <w:rsid w:val="00CD30B2"/>
    <w:rsid w:val="00CE5A26"/>
    <w:rsid w:val="00D22100"/>
    <w:rsid w:val="00D24BAA"/>
    <w:rsid w:val="00D24F02"/>
    <w:rsid w:val="00D3023B"/>
    <w:rsid w:val="00D355D5"/>
    <w:rsid w:val="00D41145"/>
    <w:rsid w:val="00D41733"/>
    <w:rsid w:val="00D439A8"/>
    <w:rsid w:val="00D54233"/>
    <w:rsid w:val="00D759EA"/>
    <w:rsid w:val="00D9116E"/>
    <w:rsid w:val="00D92D7D"/>
    <w:rsid w:val="00D9416B"/>
    <w:rsid w:val="00DA6682"/>
    <w:rsid w:val="00DC0ADA"/>
    <w:rsid w:val="00DC4E14"/>
    <w:rsid w:val="00DE4C5F"/>
    <w:rsid w:val="00DF58DD"/>
    <w:rsid w:val="00E00BB9"/>
    <w:rsid w:val="00E0176A"/>
    <w:rsid w:val="00E02B2A"/>
    <w:rsid w:val="00E1164D"/>
    <w:rsid w:val="00E31803"/>
    <w:rsid w:val="00E35BA2"/>
    <w:rsid w:val="00E37A94"/>
    <w:rsid w:val="00E43F1F"/>
    <w:rsid w:val="00E44635"/>
    <w:rsid w:val="00E44686"/>
    <w:rsid w:val="00E62B33"/>
    <w:rsid w:val="00EB59BC"/>
    <w:rsid w:val="00EE118B"/>
    <w:rsid w:val="00EE5DDE"/>
    <w:rsid w:val="00EF00E0"/>
    <w:rsid w:val="00F04A16"/>
    <w:rsid w:val="00F0525B"/>
    <w:rsid w:val="00F06D75"/>
    <w:rsid w:val="00F100A9"/>
    <w:rsid w:val="00F12326"/>
    <w:rsid w:val="00F17161"/>
    <w:rsid w:val="00F545EE"/>
    <w:rsid w:val="00F55FD4"/>
    <w:rsid w:val="00F70576"/>
    <w:rsid w:val="00F740B0"/>
    <w:rsid w:val="00F75609"/>
    <w:rsid w:val="00F75AB0"/>
    <w:rsid w:val="00F86150"/>
    <w:rsid w:val="00FA6579"/>
    <w:rsid w:val="00FA77DC"/>
    <w:rsid w:val="00FA7F5B"/>
    <w:rsid w:val="00FC0760"/>
    <w:rsid w:val="00FC408C"/>
    <w:rsid w:val="00FC6B48"/>
    <w:rsid w:val="00FD74EE"/>
    <w:rsid w:val="00FE1501"/>
    <w:rsid w:val="00FE4EF6"/>
    <w:rsid w:val="00FF3541"/>
    <w:rsid w:val="00FF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3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D68D3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26"/>
      <w:szCs w:val="26"/>
    </w:rPr>
  </w:style>
  <w:style w:type="paragraph" w:styleId="2">
    <w:name w:val="heading 2"/>
    <w:basedOn w:val="a"/>
    <w:link w:val="2Char"/>
    <w:uiPriority w:val="9"/>
    <w:qFormat/>
    <w:rsid w:val="00BD68D3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BD68D3"/>
    <w:pPr>
      <w:widowControl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D68D3"/>
    <w:rPr>
      <w:rFonts w:ascii="宋体" w:eastAsia="宋体" w:hAnsi="宋体" w:cs="宋体"/>
      <w:b/>
      <w:bCs/>
      <w:kern w:val="36"/>
      <w:sz w:val="26"/>
      <w:szCs w:val="26"/>
    </w:rPr>
  </w:style>
  <w:style w:type="character" w:customStyle="1" w:styleId="2Char">
    <w:name w:val="标题 2 Char"/>
    <w:basedOn w:val="a0"/>
    <w:link w:val="2"/>
    <w:uiPriority w:val="9"/>
    <w:rsid w:val="00BD68D3"/>
    <w:rPr>
      <w:rFonts w:ascii="宋体" w:eastAsia="宋体" w:hAnsi="宋体" w:cs="宋体"/>
      <w:b/>
      <w:bCs/>
      <w:kern w:val="0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BD68D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D68D3"/>
    <w:rPr>
      <w:b w:val="0"/>
      <w:bCs w:val="0"/>
      <w:strike w:val="0"/>
      <w:dstrike w:val="0"/>
      <w:color w:val="66666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D68D3"/>
    <w:rPr>
      <w:strike w:val="0"/>
      <w:dstrike w:val="0"/>
      <w:color w:val="666666"/>
      <w:u w:val="none"/>
      <w:effect w:val="none"/>
    </w:rPr>
  </w:style>
  <w:style w:type="paragraph" w:styleId="a5">
    <w:name w:val="Normal (Web)"/>
    <w:basedOn w:val="a"/>
    <w:uiPriority w:val="99"/>
    <w:unhideWhenUsed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e">
    <w:name w:val="hide"/>
    <w:basedOn w:val="a"/>
    <w:rsid w:val="00BD68D3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BD68D3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user">
    <w:name w:val="user"/>
    <w:basedOn w:val="a"/>
    <w:rsid w:val="00BD68D3"/>
    <w:pPr>
      <w:widowControl/>
      <w:shd w:val="clear" w:color="auto" w:fill="A5D5F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BD68D3"/>
    <w:pPr>
      <w:widowControl/>
      <w:pBdr>
        <w:left w:val="single" w:sz="6" w:space="0" w:color="FFFFFF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gnin">
    <w:name w:val="signin"/>
    <w:basedOn w:val="a"/>
    <w:rsid w:val="00BD68D3"/>
    <w:pPr>
      <w:widowControl/>
      <w:pBdr>
        <w:top w:val="single" w:sz="24" w:space="0" w:color="FFFFFF"/>
        <w:left w:val="single" w:sz="24" w:space="0" w:color="FFFFFF"/>
      </w:pBdr>
      <w:shd w:val="clear" w:color="auto" w:fill="A5D5F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">
    <w:name w:val="si"/>
    <w:basedOn w:val="a"/>
    <w:rsid w:val="00BD68D3"/>
    <w:pPr>
      <w:widowControl/>
      <w:spacing w:before="330"/>
      <w:ind w:left="330" w:right="3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button">
    <w:name w:val="loginbutton"/>
    <w:basedOn w:val="a"/>
    <w:rsid w:val="00BD68D3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nput">
    <w:name w:val="hinput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nt">
    <w:name w:val="hint"/>
    <w:basedOn w:val="a"/>
    <w:rsid w:val="00BD68D3"/>
    <w:pPr>
      <w:widowControl/>
      <w:pBdr>
        <w:top w:val="single" w:sz="6" w:space="0" w:color="3C7FAF"/>
        <w:left w:val="single" w:sz="6" w:space="0" w:color="3C7FAF"/>
        <w:bottom w:val="single" w:sz="6" w:space="0" w:color="3C7FAF"/>
        <w:right w:val="single" w:sz="6" w:space="0" w:color="3C7FA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">
    <w:name w:val="pro"/>
    <w:basedOn w:val="a"/>
    <w:rsid w:val="00BD68D3"/>
    <w:pPr>
      <w:widowControl/>
      <w:shd w:val="clear" w:color="auto" w:fill="B9D8F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">
    <w:name w:val="nav"/>
    <w:basedOn w:val="a"/>
    <w:rsid w:val="00BD68D3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utton1">
    <w:name w:val="button1"/>
    <w:basedOn w:val="a"/>
    <w:rsid w:val="00BD68D3"/>
    <w:pPr>
      <w:widowControl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leftcol">
    <w:name w:val="leftcol"/>
    <w:basedOn w:val="a"/>
    <w:rsid w:val="00BD68D3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col">
    <w:name w:val="rightcol"/>
    <w:basedOn w:val="a"/>
    <w:rsid w:val="00BD68D3"/>
    <w:pPr>
      <w:widowControl/>
      <w:shd w:val="clear" w:color="auto" w:fill="F4F4F4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style6"/>
    <w:basedOn w:val="a"/>
    <w:rsid w:val="00BD68D3"/>
    <w:pPr>
      <w:widowControl/>
      <w:spacing w:line="240" w:lineRule="atLeast"/>
      <w:jc w:val="left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style4">
    <w:name w:val="style4"/>
    <w:basedOn w:val="a"/>
    <w:rsid w:val="00BD68D3"/>
    <w:pPr>
      <w:widowControl/>
      <w:ind w:right="150"/>
      <w:jc w:val="left"/>
    </w:pPr>
    <w:rPr>
      <w:rFonts w:ascii="宋体" w:eastAsia="宋体" w:hAnsi="宋体" w:cs="宋体"/>
      <w:color w:val="9BC3D8"/>
      <w:kern w:val="0"/>
      <w:sz w:val="18"/>
      <w:szCs w:val="18"/>
    </w:rPr>
  </w:style>
  <w:style w:type="paragraph" w:customStyle="1" w:styleId="style5">
    <w:name w:val="style5"/>
    <w:basedOn w:val="a"/>
    <w:rsid w:val="00BD68D3"/>
    <w:pPr>
      <w:widowControl/>
      <w:jc w:val="left"/>
    </w:pPr>
    <w:rPr>
      <w:rFonts w:ascii="宋体" w:eastAsia="宋体" w:hAnsi="宋体" w:cs="宋体"/>
      <w:b/>
      <w:bCs/>
      <w:color w:val="00A1CB"/>
      <w:kern w:val="0"/>
      <w:szCs w:val="21"/>
    </w:rPr>
  </w:style>
  <w:style w:type="paragraph" w:customStyle="1" w:styleId="expinfoout2">
    <w:name w:val="exp_info_out2"/>
    <w:basedOn w:val="a"/>
    <w:rsid w:val="00BD68D3"/>
    <w:pPr>
      <w:widowControl/>
      <w:pBdr>
        <w:bottom w:val="dashed" w:sz="6" w:space="0" w:color="CFCFCF"/>
      </w:pBdr>
      <w:spacing w:before="150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mdivlink">
    <w:name w:val="b_m_div_link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k1">
    <w:name w:val="bk1"/>
    <w:basedOn w:val="a"/>
    <w:rsid w:val="00BD68D3"/>
    <w:pPr>
      <w:widowControl/>
      <w:pBdr>
        <w:top w:val="single" w:sz="6" w:space="0" w:color="DEDEDE"/>
        <w:left w:val="single" w:sz="6" w:space="0" w:color="DEDEDE"/>
        <w:bottom w:val="single" w:sz="6" w:space="0" w:color="DEDEDE"/>
        <w:right w:val="single" w:sz="6" w:space="0" w:color="DEDEDE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border">
    <w:name w:val="bottomborder"/>
    <w:basedOn w:val="a"/>
    <w:rsid w:val="00BD68D3"/>
    <w:pPr>
      <w:widowControl/>
      <w:pBdr>
        <w:top w:val="single" w:sz="6" w:space="0" w:color="CCCC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select">
    <w:name w:val="linkselect"/>
    <w:basedOn w:val="a"/>
    <w:rsid w:val="00BD68D3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igation">
    <w:name w:val="navigation"/>
    <w:basedOn w:val="a"/>
    <w:rsid w:val="00BD68D3"/>
    <w:pPr>
      <w:widowControl/>
      <w:pBdr>
        <w:top w:val="single" w:sz="6" w:space="4" w:color="CCCCCC"/>
        <w:left w:val="single" w:sz="6" w:space="30" w:color="CCCCCC"/>
        <w:bottom w:val="single" w:sz="6" w:space="3" w:color="CCCCCC"/>
        <w:right w:val="single" w:sz="6" w:space="0" w:color="CCCCCC"/>
      </w:pBdr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g">
    <w:name w:val="reg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">
    <w:name w:val="child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1">
    <w:name w:val="c1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ent">
    <w:name w:val="parent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nfoleft">
    <w:name w:val="einfo_left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nforight">
    <w:name w:val="einfo_right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txt">
    <w:name w:val="li_txt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x12blue">
    <w:name w:val="px12blue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ser1">
    <w:name w:val="user1"/>
    <w:basedOn w:val="a"/>
    <w:rsid w:val="00BD68D3"/>
    <w:pPr>
      <w:widowControl/>
      <w:shd w:val="clear" w:color="auto" w:fill="A5D5F7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reg1">
    <w:name w:val="reg1"/>
    <w:basedOn w:val="a"/>
    <w:rsid w:val="00BD68D3"/>
    <w:pPr>
      <w:widowControl/>
      <w:pBdr>
        <w:left w:val="single" w:sz="12" w:space="0" w:color="71AFE1"/>
        <w:bottom w:val="single" w:sz="12" w:space="0" w:color="71AFE1"/>
      </w:pBdr>
      <w:shd w:val="clear" w:color="auto" w:fill="A5D5F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ild1">
    <w:name w:val="child1"/>
    <w:basedOn w:val="a"/>
    <w:rsid w:val="00BD68D3"/>
    <w:pPr>
      <w:widowControl/>
      <w:spacing w:line="336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11">
    <w:name w:val="c11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ent1">
    <w:name w:val="parent1"/>
    <w:basedOn w:val="a"/>
    <w:rsid w:val="00BD68D3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ent2">
    <w:name w:val="parent2"/>
    <w:basedOn w:val="a"/>
    <w:rsid w:val="00BD68D3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nfoleft1">
    <w:name w:val="einfo_left1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nforight1">
    <w:name w:val="einfo_right1"/>
    <w:basedOn w:val="a"/>
    <w:rsid w:val="00BD68D3"/>
    <w:pPr>
      <w:widowControl/>
      <w:spacing w:line="270" w:lineRule="atLeast"/>
      <w:jc w:val="left"/>
    </w:pPr>
    <w:rPr>
      <w:rFonts w:ascii="宋体" w:eastAsia="宋体" w:hAnsi="宋体" w:cs="宋体"/>
      <w:color w:val="627491"/>
      <w:kern w:val="0"/>
      <w:sz w:val="24"/>
      <w:szCs w:val="24"/>
    </w:rPr>
  </w:style>
  <w:style w:type="paragraph" w:customStyle="1" w:styleId="litxt1">
    <w:name w:val="li_txt1"/>
    <w:basedOn w:val="a"/>
    <w:rsid w:val="00BD68D3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">
    <w:name w:val="more1"/>
    <w:basedOn w:val="a"/>
    <w:rsid w:val="00BD68D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x12blue1">
    <w:name w:val="px12blue1"/>
    <w:basedOn w:val="a"/>
    <w:rsid w:val="00BD68D3"/>
    <w:pPr>
      <w:widowControl/>
      <w:jc w:val="left"/>
    </w:pPr>
    <w:rPr>
      <w:rFonts w:ascii="宋体" w:eastAsia="宋体" w:hAnsi="宋体" w:cs="宋体"/>
      <w:b/>
      <w:bCs/>
      <w:color w:val="0057AF"/>
      <w:kern w:val="0"/>
      <w:sz w:val="20"/>
      <w:szCs w:val="20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D68D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BD68D3"/>
    <w:rPr>
      <w:rFonts w:ascii="Arial" w:eastAsia="宋体" w:hAnsi="Arial" w:cs="Arial"/>
      <w:vanish/>
      <w:kern w:val="0"/>
      <w:sz w:val="16"/>
      <w:szCs w:val="16"/>
    </w:rPr>
  </w:style>
  <w:style w:type="character" w:styleId="a6">
    <w:name w:val="Strong"/>
    <w:basedOn w:val="a0"/>
    <w:uiPriority w:val="22"/>
    <w:qFormat/>
    <w:rsid w:val="00BD68D3"/>
    <w:rPr>
      <w:b/>
      <w:bCs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D68D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BD68D3"/>
    <w:rPr>
      <w:rFonts w:ascii="Arial" w:eastAsia="宋体" w:hAnsi="Arial" w:cs="Arial"/>
      <w:vanish/>
      <w:kern w:val="0"/>
      <w:sz w:val="16"/>
      <w:szCs w:val="16"/>
    </w:rPr>
  </w:style>
  <w:style w:type="paragraph" w:styleId="a7">
    <w:name w:val="Balloon Text"/>
    <w:basedOn w:val="a"/>
    <w:link w:val="Char"/>
    <w:uiPriority w:val="99"/>
    <w:semiHidden/>
    <w:unhideWhenUsed/>
    <w:rsid w:val="00BD68D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BD68D3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BD6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BD68D3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BD6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BD68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9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cao201@yahoo.com.cn" TargetMode="External"/><Relationship Id="rId13" Type="http://schemas.openxmlformats.org/officeDocument/2006/relationships/hyperlink" Target="mailto:ludanfeng116@yahoo.com.cn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xozgy@163.com" TargetMode="External"/><Relationship Id="rId12" Type="http://schemas.openxmlformats.org/officeDocument/2006/relationships/hyperlink" Target="mailto:yeqiao@soarlonggroup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id_bian@126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SHY118118@126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Dg2288@126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1395</Words>
  <Characters>7954</Characters>
  <Application>Microsoft Office Word</Application>
  <DocSecurity>0</DocSecurity>
  <Lines>66</Lines>
  <Paragraphs>18</Paragraphs>
  <ScaleCrop>false</ScaleCrop>
  <Company>微软中国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2013-02-24T01:58:00Z</dcterms:created>
  <dcterms:modified xsi:type="dcterms:W3CDTF">2013-02-24T02:00:00Z</dcterms:modified>
</cp:coreProperties>
</file>